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CDB" w:rsidRPr="00625CDB" w:rsidRDefault="008767D5" w:rsidP="00625CDB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Осуществление дорожной деятельности</w:t>
      </w:r>
      <w:r w:rsidR="00625CDB">
        <w:rPr>
          <w:b/>
          <w:bCs/>
          <w:sz w:val="28"/>
          <w:szCs w:val="28"/>
        </w:rPr>
        <w:t xml:space="preserve"> в Тамбовском районе</w:t>
      </w:r>
      <w:r>
        <w:rPr>
          <w:b/>
          <w:bCs/>
          <w:sz w:val="28"/>
          <w:szCs w:val="28"/>
        </w:rPr>
        <w:t xml:space="preserve"> за период 2013-2017 года и перспективные планы ремонта на 2018 год.</w:t>
      </w:r>
    </w:p>
    <w:p w:rsidR="00625CDB" w:rsidRDefault="00625CDB" w:rsidP="00625CDB">
      <w:pPr>
        <w:ind w:firstLine="708"/>
        <w:jc w:val="both"/>
        <w:rPr>
          <w:bCs/>
          <w:sz w:val="28"/>
          <w:szCs w:val="28"/>
        </w:rPr>
      </w:pPr>
    </w:p>
    <w:p w:rsidR="00625CDB" w:rsidRDefault="00375538" w:rsidP="00860BFC">
      <w:pPr>
        <w:ind w:firstLine="708"/>
        <w:jc w:val="both"/>
        <w:rPr>
          <w:bCs/>
          <w:sz w:val="28"/>
          <w:szCs w:val="28"/>
        </w:rPr>
      </w:pPr>
      <w:r w:rsidRPr="00FC1FD6">
        <w:rPr>
          <w:sz w:val="28"/>
          <w:szCs w:val="28"/>
        </w:rPr>
        <w:t xml:space="preserve">Протяженность автодорог района составляет </w:t>
      </w:r>
      <w:r w:rsidR="007F6BBE">
        <w:rPr>
          <w:sz w:val="28"/>
          <w:szCs w:val="28"/>
        </w:rPr>
        <w:t>около</w:t>
      </w:r>
      <w:r w:rsidRPr="00FC1FD6">
        <w:rPr>
          <w:sz w:val="28"/>
          <w:szCs w:val="28"/>
        </w:rPr>
        <w:t xml:space="preserve"> </w:t>
      </w:r>
      <w:r w:rsidR="007F6BBE">
        <w:rPr>
          <w:sz w:val="28"/>
          <w:szCs w:val="28"/>
        </w:rPr>
        <w:t>6</w:t>
      </w:r>
      <w:r w:rsidRPr="00FC1FD6">
        <w:rPr>
          <w:sz w:val="28"/>
          <w:szCs w:val="28"/>
        </w:rPr>
        <w:t>00 километров</w:t>
      </w:r>
      <w:r w:rsidR="00095217">
        <w:rPr>
          <w:sz w:val="28"/>
          <w:szCs w:val="28"/>
        </w:rPr>
        <w:t>, из них 342 км регионального значения, и 245,5 км местного значения</w:t>
      </w:r>
      <w:r w:rsidRPr="00FC1FD6">
        <w:rPr>
          <w:sz w:val="28"/>
          <w:szCs w:val="28"/>
        </w:rPr>
        <w:t xml:space="preserve">. </w:t>
      </w:r>
      <w:r w:rsidR="00860BFC">
        <w:rPr>
          <w:sz w:val="28"/>
          <w:szCs w:val="28"/>
        </w:rPr>
        <w:t>За период</w:t>
      </w:r>
      <w:r w:rsidR="00625CDB">
        <w:rPr>
          <w:bCs/>
          <w:sz w:val="28"/>
          <w:szCs w:val="28"/>
        </w:rPr>
        <w:t xml:space="preserve"> </w:t>
      </w:r>
      <w:r w:rsidR="00860BFC">
        <w:rPr>
          <w:bCs/>
          <w:sz w:val="28"/>
          <w:szCs w:val="28"/>
        </w:rPr>
        <w:t>2013-2016</w:t>
      </w:r>
      <w:r w:rsidR="00625CDB">
        <w:rPr>
          <w:bCs/>
          <w:sz w:val="28"/>
          <w:szCs w:val="28"/>
        </w:rPr>
        <w:t xml:space="preserve"> год</w:t>
      </w:r>
      <w:r w:rsidR="00860BFC">
        <w:rPr>
          <w:bCs/>
          <w:sz w:val="28"/>
          <w:szCs w:val="28"/>
        </w:rPr>
        <w:t>ов</w:t>
      </w:r>
      <w:r w:rsidR="00625CDB">
        <w:rPr>
          <w:bCs/>
          <w:sz w:val="28"/>
          <w:szCs w:val="28"/>
        </w:rPr>
        <w:t xml:space="preserve"> на ремонт улично-дорожной сети местного значения Тамбовского </w:t>
      </w:r>
      <w:r w:rsidR="00860BFC">
        <w:rPr>
          <w:bCs/>
          <w:sz w:val="28"/>
          <w:szCs w:val="28"/>
        </w:rPr>
        <w:t>было направлено</w:t>
      </w:r>
      <w:r w:rsidR="00625CDB">
        <w:rPr>
          <w:bCs/>
          <w:sz w:val="28"/>
          <w:szCs w:val="28"/>
        </w:rPr>
        <w:t xml:space="preserve"> </w:t>
      </w:r>
      <w:r w:rsidR="00860BFC">
        <w:rPr>
          <w:bCs/>
          <w:sz w:val="28"/>
          <w:szCs w:val="28"/>
        </w:rPr>
        <w:t>74,2</w:t>
      </w:r>
      <w:r w:rsidR="00625CDB">
        <w:rPr>
          <w:bCs/>
          <w:sz w:val="28"/>
          <w:szCs w:val="28"/>
        </w:rPr>
        <w:t xml:space="preserve"> млн. рублей. </w:t>
      </w:r>
    </w:p>
    <w:p w:rsidR="00625CDB" w:rsidRDefault="00625CDB" w:rsidP="00860BF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эти деньги отремонтированы  участки дорог местного значения, </w:t>
      </w:r>
      <w:r w:rsidR="00860BFC">
        <w:rPr>
          <w:bCs/>
          <w:sz w:val="28"/>
          <w:szCs w:val="28"/>
        </w:rPr>
        <w:t>общей протяженностью 8,1 км</w:t>
      </w:r>
      <w:r>
        <w:rPr>
          <w:bCs/>
          <w:sz w:val="28"/>
          <w:szCs w:val="28"/>
        </w:rPr>
        <w:t xml:space="preserve">. </w:t>
      </w:r>
      <w:proofErr w:type="gramStart"/>
      <w:r>
        <w:rPr>
          <w:bCs/>
          <w:sz w:val="28"/>
          <w:szCs w:val="28"/>
        </w:rPr>
        <w:t xml:space="preserve">Это: в с. Тамбовка – </w:t>
      </w:r>
      <w:r w:rsidR="00860BFC">
        <w:rPr>
          <w:bCs/>
          <w:sz w:val="28"/>
          <w:szCs w:val="28"/>
        </w:rPr>
        <w:t>участки дорог по улицам</w:t>
      </w:r>
      <w:r>
        <w:rPr>
          <w:bCs/>
          <w:sz w:val="28"/>
          <w:szCs w:val="28"/>
        </w:rPr>
        <w:t xml:space="preserve"> Техническая, Пионерская, Трудовая, Северная, Первомайская</w:t>
      </w:r>
      <w:r w:rsidR="00860BFC">
        <w:rPr>
          <w:bCs/>
          <w:sz w:val="28"/>
          <w:szCs w:val="28"/>
        </w:rPr>
        <w:t>, Калининская, Крестьянская, Новая, Комсомольская, площадь Победы, тротуары</w:t>
      </w:r>
      <w:r>
        <w:rPr>
          <w:bCs/>
          <w:sz w:val="28"/>
          <w:szCs w:val="28"/>
        </w:rPr>
        <w:t>; в с. Придорожное - ул. Школьная; в с. Раздольное – ул. Шаталова</w:t>
      </w:r>
      <w:r w:rsidR="00860BF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Комсомольская</w:t>
      </w:r>
      <w:r w:rsidR="00860BFC">
        <w:rPr>
          <w:bCs/>
          <w:sz w:val="28"/>
          <w:szCs w:val="28"/>
        </w:rPr>
        <w:t>, Гагарина</w:t>
      </w:r>
      <w:r>
        <w:rPr>
          <w:bCs/>
          <w:sz w:val="28"/>
          <w:szCs w:val="28"/>
        </w:rPr>
        <w:t>; в с. Гильчин – ул. Садовая; в с. Лозовое – ул. Комарова, Почтовая, Юбилейная и Ленина; в с. Козьмоде</w:t>
      </w:r>
      <w:r w:rsidR="00860BFC">
        <w:rPr>
          <w:bCs/>
          <w:sz w:val="28"/>
          <w:szCs w:val="28"/>
        </w:rPr>
        <w:t xml:space="preserve">мьяновка – площадь </w:t>
      </w:r>
      <w:proofErr w:type="spellStart"/>
      <w:r w:rsidR="00860BFC">
        <w:rPr>
          <w:bCs/>
          <w:sz w:val="28"/>
          <w:szCs w:val="28"/>
        </w:rPr>
        <w:t>Ступникова</w:t>
      </w:r>
      <w:proofErr w:type="spellEnd"/>
      <w:r w:rsidR="00860BFC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пер. Светлый</w:t>
      </w:r>
      <w:r w:rsidR="00860BFC">
        <w:rPr>
          <w:bCs/>
          <w:sz w:val="28"/>
          <w:szCs w:val="28"/>
        </w:rPr>
        <w:t>, ул. Комсомольская</w:t>
      </w:r>
      <w:r>
        <w:rPr>
          <w:bCs/>
          <w:sz w:val="28"/>
          <w:szCs w:val="28"/>
        </w:rPr>
        <w:t>;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 w:rsidR="00860BFC">
        <w:rPr>
          <w:bCs/>
          <w:sz w:val="28"/>
          <w:szCs w:val="28"/>
        </w:rPr>
        <w:t xml:space="preserve">с. Николаевка -  ул. Новая, Зеленая, Пионерская, Поселковая, а </w:t>
      </w:r>
      <w:r>
        <w:rPr>
          <w:bCs/>
          <w:sz w:val="28"/>
          <w:szCs w:val="28"/>
        </w:rPr>
        <w:t xml:space="preserve"> </w:t>
      </w:r>
      <w:r w:rsidR="00860BFC">
        <w:rPr>
          <w:bCs/>
          <w:sz w:val="28"/>
          <w:szCs w:val="28"/>
        </w:rPr>
        <w:t xml:space="preserve">также </w:t>
      </w:r>
      <w:r>
        <w:rPr>
          <w:bCs/>
          <w:sz w:val="28"/>
          <w:szCs w:val="28"/>
        </w:rPr>
        <w:t xml:space="preserve">дворовые территории многоквартирных домов в с. Тамбовка площадью 5894 кв. м. </w:t>
      </w:r>
      <w:proofErr w:type="gramEnd"/>
    </w:p>
    <w:p w:rsidR="001F2ACD" w:rsidRDefault="001F2ACD" w:rsidP="001F2AC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ремонт улично-дорожной сети местного значения в 2017 году Тамбовскому району из областного бюджета была направлена субсидия в размере 10,6 млн. рублей. </w:t>
      </w:r>
      <w:proofErr w:type="gramStart"/>
      <w:r>
        <w:rPr>
          <w:bCs/>
          <w:sz w:val="28"/>
          <w:szCs w:val="28"/>
        </w:rPr>
        <w:t>Были отремонтированы участки дорог:</w:t>
      </w:r>
      <w:r w:rsidR="006C2474">
        <w:rPr>
          <w:bCs/>
          <w:sz w:val="28"/>
          <w:szCs w:val="28"/>
        </w:rPr>
        <w:t xml:space="preserve"> в селе Тамбовка - </w:t>
      </w:r>
      <w:r>
        <w:rPr>
          <w:bCs/>
          <w:sz w:val="28"/>
          <w:szCs w:val="28"/>
        </w:rPr>
        <w:t>пер. Кирпичный;</w:t>
      </w:r>
      <w:r w:rsidRPr="00312808">
        <w:rPr>
          <w:bCs/>
          <w:sz w:val="28"/>
          <w:szCs w:val="28"/>
        </w:rPr>
        <w:t xml:space="preserve"> ул. Сосновая</w:t>
      </w:r>
      <w:r>
        <w:rPr>
          <w:bCs/>
          <w:sz w:val="28"/>
          <w:szCs w:val="28"/>
        </w:rPr>
        <w:t>; тротуары по ул. Северная, Ленинская и 50 лет О</w:t>
      </w:r>
      <w:r w:rsidR="006C2474">
        <w:rPr>
          <w:bCs/>
          <w:sz w:val="28"/>
          <w:szCs w:val="28"/>
        </w:rPr>
        <w:t>ктября.</w:t>
      </w:r>
      <w:proofErr w:type="gramEnd"/>
      <w:r w:rsidR="006C2474">
        <w:rPr>
          <w:bCs/>
          <w:sz w:val="28"/>
          <w:szCs w:val="28"/>
        </w:rPr>
        <w:t xml:space="preserve"> В селе Козьмодемьяновка -</w:t>
      </w:r>
      <w:r w:rsidRPr="00312808">
        <w:rPr>
          <w:bCs/>
          <w:sz w:val="28"/>
          <w:szCs w:val="28"/>
        </w:rPr>
        <w:t xml:space="preserve"> участок дороги по ул. Супруна</w:t>
      </w:r>
      <w:r>
        <w:rPr>
          <w:bCs/>
          <w:sz w:val="28"/>
          <w:szCs w:val="28"/>
        </w:rPr>
        <w:t>. В</w:t>
      </w:r>
      <w:r w:rsidR="006C2474">
        <w:rPr>
          <w:bCs/>
          <w:sz w:val="28"/>
          <w:szCs w:val="28"/>
        </w:rPr>
        <w:t xml:space="preserve"> селе </w:t>
      </w:r>
      <w:proofErr w:type="gramStart"/>
      <w:r w:rsidR="006C2474">
        <w:rPr>
          <w:bCs/>
          <w:sz w:val="28"/>
          <w:szCs w:val="28"/>
        </w:rPr>
        <w:t>Раздольное</w:t>
      </w:r>
      <w:proofErr w:type="gramEnd"/>
      <w:r w:rsidR="006C2474">
        <w:rPr>
          <w:bCs/>
          <w:sz w:val="28"/>
          <w:szCs w:val="28"/>
        </w:rPr>
        <w:t xml:space="preserve"> - </w:t>
      </w:r>
      <w:r w:rsidRPr="00312808">
        <w:rPr>
          <w:bCs/>
          <w:sz w:val="28"/>
          <w:szCs w:val="28"/>
        </w:rPr>
        <w:t>участок дороги по ул. 50 лет Октября</w:t>
      </w:r>
      <w:r w:rsidR="006C2474">
        <w:rPr>
          <w:bCs/>
          <w:sz w:val="28"/>
          <w:szCs w:val="28"/>
        </w:rPr>
        <w:t xml:space="preserve">. В селе Новоалександровка - </w:t>
      </w:r>
      <w:r w:rsidRPr="00312808">
        <w:rPr>
          <w:bCs/>
          <w:sz w:val="28"/>
          <w:szCs w:val="28"/>
        </w:rPr>
        <w:t>участок дороги по ул. Центральная</w:t>
      </w:r>
      <w:r w:rsidR="006C2474">
        <w:rPr>
          <w:bCs/>
          <w:sz w:val="28"/>
          <w:szCs w:val="28"/>
        </w:rPr>
        <w:t xml:space="preserve">. В селе Жариково - </w:t>
      </w:r>
      <w:r w:rsidRPr="00E95EC7">
        <w:rPr>
          <w:bCs/>
          <w:sz w:val="28"/>
          <w:szCs w:val="28"/>
        </w:rPr>
        <w:t xml:space="preserve">участок дороги по ул. </w:t>
      </w:r>
      <w:proofErr w:type="gramStart"/>
      <w:r w:rsidRPr="00E95EC7">
        <w:rPr>
          <w:bCs/>
          <w:sz w:val="28"/>
          <w:szCs w:val="28"/>
        </w:rPr>
        <w:t>Центральная</w:t>
      </w:r>
      <w:proofErr w:type="gramEnd"/>
      <w:r>
        <w:rPr>
          <w:bCs/>
          <w:sz w:val="28"/>
          <w:szCs w:val="28"/>
        </w:rPr>
        <w:t xml:space="preserve">. </w:t>
      </w:r>
      <w:r w:rsidRPr="00312808">
        <w:rPr>
          <w:bCs/>
          <w:sz w:val="28"/>
          <w:szCs w:val="28"/>
        </w:rPr>
        <w:t>Дорога "Подъезд к оздоровительному лагерю "Прометей"</w:t>
      </w:r>
      <w:r>
        <w:rPr>
          <w:bCs/>
          <w:sz w:val="28"/>
          <w:szCs w:val="28"/>
        </w:rPr>
        <w:t>.</w:t>
      </w:r>
    </w:p>
    <w:p w:rsidR="001F2ACD" w:rsidRDefault="001F2ACD" w:rsidP="001F2A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Средства района составили 439,5 тыс. рублей.</w:t>
      </w:r>
    </w:p>
    <w:p w:rsidR="001F2ACD" w:rsidRDefault="006C2474" w:rsidP="006C2474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 2016 года в ремонте участков дорог в населенных пунктах принимают участие сельскохозяйственные предприятия. </w:t>
      </w:r>
      <w:r w:rsidR="001F2ACD">
        <w:rPr>
          <w:bCs/>
          <w:sz w:val="28"/>
          <w:szCs w:val="28"/>
        </w:rPr>
        <w:t xml:space="preserve">Средства сельхозпредприятий – </w:t>
      </w:r>
      <w:r>
        <w:rPr>
          <w:bCs/>
          <w:sz w:val="28"/>
          <w:szCs w:val="28"/>
        </w:rPr>
        <w:t>8,8 млн</w:t>
      </w:r>
      <w:r w:rsidR="001F2ACD">
        <w:rPr>
          <w:bCs/>
          <w:sz w:val="28"/>
          <w:szCs w:val="28"/>
        </w:rPr>
        <w:t xml:space="preserve">. рублей, них: </w:t>
      </w:r>
      <w:proofErr w:type="gramStart"/>
      <w:r w:rsidR="001F2ACD">
        <w:rPr>
          <w:bCs/>
          <w:sz w:val="28"/>
          <w:szCs w:val="28"/>
        </w:rPr>
        <w:t>ООО «Приамурье» - 1</w:t>
      </w:r>
      <w:r>
        <w:rPr>
          <w:bCs/>
          <w:sz w:val="28"/>
          <w:szCs w:val="28"/>
        </w:rPr>
        <w:t>,6</w:t>
      </w:r>
      <w:r w:rsidR="001F2ACD">
        <w:rPr>
          <w:bCs/>
          <w:sz w:val="28"/>
          <w:szCs w:val="28"/>
        </w:rPr>
        <w:t xml:space="preserve"> млн. рублей; ООО «Байкал» - 1</w:t>
      </w:r>
      <w:r>
        <w:rPr>
          <w:bCs/>
          <w:sz w:val="28"/>
          <w:szCs w:val="28"/>
        </w:rPr>
        <w:t>,8 млн</w:t>
      </w:r>
      <w:r w:rsidR="001F2ACD">
        <w:rPr>
          <w:bCs/>
          <w:sz w:val="28"/>
          <w:szCs w:val="28"/>
        </w:rPr>
        <w:t xml:space="preserve">. рублей; ЗАО Агрофирма «Партизан» - </w:t>
      </w:r>
      <w:r>
        <w:rPr>
          <w:bCs/>
          <w:sz w:val="28"/>
          <w:szCs w:val="28"/>
        </w:rPr>
        <w:t>3,3 млн</w:t>
      </w:r>
      <w:r w:rsidR="001F2ACD">
        <w:rPr>
          <w:bCs/>
          <w:sz w:val="28"/>
          <w:szCs w:val="28"/>
        </w:rPr>
        <w:t>. рублей; О</w:t>
      </w:r>
      <w:r>
        <w:rPr>
          <w:bCs/>
          <w:sz w:val="28"/>
          <w:szCs w:val="28"/>
        </w:rPr>
        <w:t>А</w:t>
      </w:r>
      <w:r w:rsidR="001F2ACD">
        <w:rPr>
          <w:bCs/>
          <w:sz w:val="28"/>
          <w:szCs w:val="28"/>
        </w:rPr>
        <w:t>О «</w:t>
      </w:r>
      <w:proofErr w:type="spellStart"/>
      <w:r>
        <w:rPr>
          <w:bCs/>
          <w:sz w:val="28"/>
          <w:szCs w:val="28"/>
        </w:rPr>
        <w:t>Димское</w:t>
      </w:r>
      <w:proofErr w:type="spellEnd"/>
      <w:r w:rsidR="001F2ACD">
        <w:rPr>
          <w:bCs/>
          <w:sz w:val="28"/>
          <w:szCs w:val="28"/>
        </w:rPr>
        <w:t xml:space="preserve">» -  </w:t>
      </w:r>
      <w:r>
        <w:rPr>
          <w:bCs/>
          <w:sz w:val="28"/>
          <w:szCs w:val="28"/>
        </w:rPr>
        <w:t>2,1 млн</w:t>
      </w:r>
      <w:r w:rsidR="001F2ACD">
        <w:rPr>
          <w:bCs/>
          <w:sz w:val="28"/>
          <w:szCs w:val="28"/>
        </w:rPr>
        <w:t>. рублей.</w:t>
      </w:r>
      <w:proofErr w:type="gramEnd"/>
    </w:p>
    <w:p w:rsidR="001F2ACD" w:rsidRDefault="001F2ACD" w:rsidP="001F2AC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Ежегодно составляется план ремонта автомобильных дорог местного значения, который утверждается главой района. В план включаются объекты дорожного хозяйства по предложениям глав сельсоветов, по обращениям граждан района, а также по исполнению судебных решений и перечня поручений губернатора области.</w:t>
      </w:r>
    </w:p>
    <w:p w:rsidR="00CB473D" w:rsidRPr="00AD6FBD" w:rsidRDefault="00CB473D" w:rsidP="00CB473D">
      <w:pPr>
        <w:ind w:firstLine="708"/>
        <w:jc w:val="both"/>
        <w:rPr>
          <w:bCs/>
          <w:sz w:val="28"/>
          <w:szCs w:val="28"/>
        </w:rPr>
      </w:pPr>
      <w:r w:rsidRPr="00AD6FBD">
        <w:rPr>
          <w:bCs/>
          <w:sz w:val="28"/>
          <w:szCs w:val="28"/>
        </w:rPr>
        <w:t xml:space="preserve">В связи с изменением Порядка предоставления субсидии муниципальным образованиям, с 2016 года при формировании объектов ремонта в обязательном порядке необходимо их согласование с органами ГИБДД, </w:t>
      </w:r>
      <w:r>
        <w:rPr>
          <w:bCs/>
          <w:sz w:val="28"/>
          <w:szCs w:val="28"/>
        </w:rPr>
        <w:t xml:space="preserve">председателем Совета предпринимателей района, </w:t>
      </w:r>
      <w:r w:rsidRPr="00AD6FBD">
        <w:rPr>
          <w:bCs/>
          <w:sz w:val="28"/>
          <w:szCs w:val="28"/>
        </w:rPr>
        <w:t>главами сельс</w:t>
      </w:r>
      <w:r>
        <w:rPr>
          <w:bCs/>
          <w:sz w:val="28"/>
          <w:szCs w:val="28"/>
        </w:rPr>
        <w:t>ких поселений, главным врачом</w:t>
      </w:r>
      <w:r w:rsidRPr="00AD6FBD">
        <w:rPr>
          <w:bCs/>
          <w:sz w:val="28"/>
          <w:szCs w:val="28"/>
        </w:rPr>
        <w:t xml:space="preserve">, директорами общеобразовательных учреждений  и учитывать мнение населения муниципального образования. </w:t>
      </w:r>
    </w:p>
    <w:p w:rsidR="001F2ACD" w:rsidRPr="00AD6FBD" w:rsidRDefault="001F2ACD" w:rsidP="001F2ACD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AD6FBD">
        <w:rPr>
          <w:bCs/>
          <w:sz w:val="28"/>
          <w:szCs w:val="28"/>
        </w:rPr>
        <w:t xml:space="preserve">В этом году Тамбовскому району на </w:t>
      </w:r>
      <w:r w:rsidRPr="00AD6FBD">
        <w:rPr>
          <w:sz w:val="28"/>
          <w:szCs w:val="28"/>
        </w:rPr>
        <w:t>софинансирование расходов по осуществлению дорожной деятельности в отношении автомобильных дорог местного значения</w:t>
      </w:r>
      <w:r w:rsidRPr="00AD6FBD">
        <w:rPr>
          <w:bCs/>
          <w:sz w:val="28"/>
          <w:szCs w:val="28"/>
        </w:rPr>
        <w:t xml:space="preserve"> из областного бюджета выделено 10665,302 тыс. рублей.</w:t>
      </w:r>
    </w:p>
    <w:p w:rsidR="001F2ACD" w:rsidRPr="00AD6FBD" w:rsidRDefault="001F2ACD" w:rsidP="001F2ACD">
      <w:pPr>
        <w:ind w:firstLine="708"/>
        <w:jc w:val="both"/>
        <w:rPr>
          <w:bCs/>
          <w:sz w:val="28"/>
          <w:szCs w:val="28"/>
        </w:rPr>
      </w:pPr>
      <w:r w:rsidRPr="00AD6FBD">
        <w:rPr>
          <w:bCs/>
          <w:sz w:val="28"/>
          <w:szCs w:val="28"/>
        </w:rPr>
        <w:lastRenderedPageBreak/>
        <w:t>В 2018 году предлагаются к ремонту следующие объекты дорожного хозяйства:</w:t>
      </w:r>
    </w:p>
    <w:p w:rsidR="001F2ACD" w:rsidRPr="00AD6FBD" w:rsidRDefault="001F2ACD" w:rsidP="001F2ACD">
      <w:pPr>
        <w:ind w:firstLine="708"/>
        <w:jc w:val="both"/>
        <w:rPr>
          <w:bCs/>
          <w:sz w:val="28"/>
          <w:szCs w:val="28"/>
        </w:rPr>
      </w:pPr>
      <w:proofErr w:type="gramStart"/>
      <w:r w:rsidRPr="00AD6FBD">
        <w:rPr>
          <w:bCs/>
          <w:sz w:val="28"/>
          <w:szCs w:val="28"/>
        </w:rPr>
        <w:t>в</w:t>
      </w:r>
      <w:proofErr w:type="gramEnd"/>
      <w:r w:rsidRPr="00AD6FBD">
        <w:rPr>
          <w:bCs/>
          <w:sz w:val="28"/>
          <w:szCs w:val="28"/>
        </w:rPr>
        <w:t xml:space="preserve"> с. Тамбовка:  </w:t>
      </w:r>
    </w:p>
    <w:p w:rsidR="001F2ACD" w:rsidRPr="00AD6FBD" w:rsidRDefault="001F2ACD" w:rsidP="001F2ACD">
      <w:pPr>
        <w:ind w:firstLine="708"/>
        <w:jc w:val="both"/>
        <w:rPr>
          <w:bCs/>
          <w:sz w:val="28"/>
          <w:szCs w:val="28"/>
        </w:rPr>
      </w:pPr>
      <w:r w:rsidRPr="00AD6FBD">
        <w:rPr>
          <w:bCs/>
          <w:sz w:val="28"/>
          <w:szCs w:val="28"/>
        </w:rPr>
        <w:t>- отсыпка ПГС дороги по ул. Тенистая;</w:t>
      </w:r>
    </w:p>
    <w:p w:rsidR="001F2ACD" w:rsidRDefault="001F2ACD" w:rsidP="001F2ACD">
      <w:pPr>
        <w:ind w:firstLine="708"/>
        <w:jc w:val="both"/>
        <w:rPr>
          <w:bCs/>
          <w:sz w:val="28"/>
          <w:szCs w:val="28"/>
        </w:rPr>
      </w:pPr>
      <w:r w:rsidRPr="00AD6FBD">
        <w:rPr>
          <w:bCs/>
          <w:sz w:val="28"/>
          <w:szCs w:val="28"/>
        </w:rPr>
        <w:t>–асфальтирование участк</w:t>
      </w:r>
      <w:r>
        <w:rPr>
          <w:bCs/>
          <w:sz w:val="28"/>
          <w:szCs w:val="28"/>
        </w:rPr>
        <w:t>а дороги по ул. Северная</w:t>
      </w:r>
      <w:r w:rsidR="0049485C">
        <w:rPr>
          <w:bCs/>
          <w:sz w:val="28"/>
          <w:szCs w:val="28"/>
        </w:rPr>
        <w:t xml:space="preserve"> (от ул. Новая до ул. Октябрьская)</w:t>
      </w:r>
      <w:r>
        <w:rPr>
          <w:bCs/>
          <w:sz w:val="28"/>
          <w:szCs w:val="28"/>
        </w:rPr>
        <w:t>;</w:t>
      </w:r>
    </w:p>
    <w:p w:rsidR="001F2ACD" w:rsidRDefault="001F2ACD" w:rsidP="001F2AC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водоотведение и асфальтирование участка дороги по ул. </w:t>
      </w:r>
      <w:proofErr w:type="gramStart"/>
      <w:r>
        <w:rPr>
          <w:bCs/>
          <w:sz w:val="28"/>
          <w:szCs w:val="28"/>
        </w:rPr>
        <w:t>Крестьянская</w:t>
      </w:r>
      <w:proofErr w:type="gramEnd"/>
      <w:r>
        <w:rPr>
          <w:bCs/>
          <w:sz w:val="28"/>
          <w:szCs w:val="28"/>
        </w:rPr>
        <w:t xml:space="preserve"> (от пер. Кирпичный до пер. Солнечный)</w:t>
      </w:r>
      <w:r w:rsidR="0049485C">
        <w:rPr>
          <w:bCs/>
          <w:sz w:val="28"/>
          <w:szCs w:val="28"/>
        </w:rPr>
        <w:t xml:space="preserve"> – школьный маршрут</w:t>
      </w:r>
      <w:r w:rsidRPr="00AD6FBD">
        <w:rPr>
          <w:bCs/>
          <w:sz w:val="28"/>
          <w:szCs w:val="28"/>
        </w:rPr>
        <w:t>.</w:t>
      </w:r>
    </w:p>
    <w:p w:rsidR="0049485C" w:rsidRPr="00AD6FBD" w:rsidRDefault="0049485C" w:rsidP="001F2AC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с. Косицино:</w:t>
      </w:r>
    </w:p>
    <w:p w:rsidR="001F2ACD" w:rsidRPr="00AD6FBD" w:rsidRDefault="001F2ACD" w:rsidP="001F2ACD">
      <w:pPr>
        <w:ind w:firstLine="708"/>
        <w:jc w:val="both"/>
        <w:rPr>
          <w:bCs/>
          <w:sz w:val="28"/>
          <w:szCs w:val="28"/>
        </w:rPr>
      </w:pPr>
      <w:r w:rsidRPr="00AD6FBD">
        <w:rPr>
          <w:bCs/>
          <w:sz w:val="28"/>
          <w:szCs w:val="28"/>
        </w:rPr>
        <w:t xml:space="preserve">–асфальтирование участка дороги по ул. </w:t>
      </w:r>
      <w:proofErr w:type="gramStart"/>
      <w:r w:rsidRPr="00AD6FBD">
        <w:rPr>
          <w:bCs/>
          <w:sz w:val="28"/>
          <w:szCs w:val="28"/>
        </w:rPr>
        <w:t>Трудовая</w:t>
      </w:r>
      <w:proofErr w:type="gramEnd"/>
      <w:r>
        <w:rPr>
          <w:bCs/>
          <w:sz w:val="28"/>
          <w:szCs w:val="28"/>
        </w:rPr>
        <w:t>.</w:t>
      </w:r>
    </w:p>
    <w:p w:rsidR="001F2ACD" w:rsidRPr="00AD6FBD" w:rsidRDefault="001F2ACD" w:rsidP="001F2ACD">
      <w:pPr>
        <w:ind w:firstLine="708"/>
        <w:jc w:val="both"/>
        <w:rPr>
          <w:bCs/>
          <w:sz w:val="28"/>
          <w:szCs w:val="28"/>
        </w:rPr>
      </w:pPr>
      <w:r w:rsidRPr="00AD6FBD">
        <w:rPr>
          <w:bCs/>
          <w:sz w:val="28"/>
          <w:szCs w:val="28"/>
        </w:rPr>
        <w:t xml:space="preserve">в с. Раздольное: </w:t>
      </w:r>
    </w:p>
    <w:p w:rsidR="001F2ACD" w:rsidRDefault="001F2ACD" w:rsidP="001F2ACD">
      <w:pPr>
        <w:ind w:firstLine="708"/>
        <w:jc w:val="both"/>
        <w:rPr>
          <w:bCs/>
          <w:sz w:val="28"/>
          <w:szCs w:val="28"/>
        </w:rPr>
      </w:pPr>
      <w:r w:rsidRPr="00AD6FBD">
        <w:rPr>
          <w:bCs/>
          <w:sz w:val="28"/>
          <w:szCs w:val="28"/>
        </w:rPr>
        <w:t>–водоотведение с прокладкой водоотводной трубы и асфальтирование участка дороги по ул. Ленина</w:t>
      </w:r>
      <w:r>
        <w:rPr>
          <w:bCs/>
          <w:sz w:val="28"/>
          <w:szCs w:val="28"/>
        </w:rPr>
        <w:t xml:space="preserve"> (от ул. 50 лет Октября до ул. Шаталова).</w:t>
      </w:r>
    </w:p>
    <w:p w:rsidR="001F2ACD" w:rsidRPr="00AD6FBD" w:rsidRDefault="001F2ACD" w:rsidP="001F2ACD">
      <w:pPr>
        <w:ind w:firstLine="708"/>
        <w:jc w:val="both"/>
        <w:rPr>
          <w:bCs/>
          <w:sz w:val="28"/>
          <w:szCs w:val="28"/>
        </w:rPr>
      </w:pPr>
      <w:r w:rsidRPr="00AD6FBD">
        <w:rPr>
          <w:bCs/>
          <w:sz w:val="28"/>
          <w:szCs w:val="28"/>
        </w:rPr>
        <w:t xml:space="preserve"> В с. Козьмодемьяновка: </w:t>
      </w:r>
    </w:p>
    <w:p w:rsidR="001F2ACD" w:rsidRPr="00AD6FBD" w:rsidRDefault="001F2ACD" w:rsidP="001F2ACD">
      <w:pPr>
        <w:ind w:firstLine="708"/>
        <w:jc w:val="both"/>
        <w:rPr>
          <w:bCs/>
          <w:sz w:val="28"/>
          <w:szCs w:val="28"/>
        </w:rPr>
      </w:pPr>
      <w:r w:rsidRPr="00AD6FBD">
        <w:rPr>
          <w:bCs/>
          <w:sz w:val="28"/>
          <w:szCs w:val="28"/>
        </w:rPr>
        <w:t>- асфальтирование участка дороги по ул. Супруна</w:t>
      </w:r>
      <w:r w:rsidR="0049485C">
        <w:rPr>
          <w:bCs/>
          <w:sz w:val="28"/>
          <w:szCs w:val="28"/>
        </w:rPr>
        <w:t xml:space="preserve"> (школьный маршрут)</w:t>
      </w:r>
      <w:r w:rsidRPr="00AD6FBD">
        <w:rPr>
          <w:bCs/>
          <w:sz w:val="28"/>
          <w:szCs w:val="28"/>
        </w:rPr>
        <w:t xml:space="preserve">. </w:t>
      </w:r>
    </w:p>
    <w:p w:rsidR="001F2ACD" w:rsidRDefault="001F2ACD" w:rsidP="001F2AC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с. Жариково: </w:t>
      </w:r>
    </w:p>
    <w:p w:rsidR="001F2ACD" w:rsidRPr="00AD6FBD" w:rsidRDefault="001F2ACD" w:rsidP="001F2ACD">
      <w:pPr>
        <w:ind w:firstLine="708"/>
        <w:jc w:val="both"/>
        <w:rPr>
          <w:bCs/>
          <w:sz w:val="28"/>
          <w:szCs w:val="28"/>
        </w:rPr>
      </w:pPr>
      <w:r w:rsidRPr="00AD6FBD">
        <w:rPr>
          <w:bCs/>
          <w:sz w:val="28"/>
          <w:szCs w:val="28"/>
        </w:rPr>
        <w:t xml:space="preserve">- водоотведение и отсыпка ПГС </w:t>
      </w:r>
      <w:r>
        <w:rPr>
          <w:bCs/>
          <w:sz w:val="28"/>
          <w:szCs w:val="28"/>
        </w:rPr>
        <w:t xml:space="preserve">участка дороги </w:t>
      </w:r>
      <w:r w:rsidRPr="00AD6FBD">
        <w:rPr>
          <w:bCs/>
          <w:sz w:val="28"/>
          <w:szCs w:val="28"/>
        </w:rPr>
        <w:t>по ул. Шоссейная</w:t>
      </w:r>
      <w:r>
        <w:rPr>
          <w:bCs/>
          <w:sz w:val="28"/>
          <w:szCs w:val="28"/>
        </w:rPr>
        <w:t>.</w:t>
      </w:r>
    </w:p>
    <w:p w:rsidR="001F2ACD" w:rsidRPr="00AD6FBD" w:rsidRDefault="001F2ACD" w:rsidP="001F2ACD">
      <w:pPr>
        <w:ind w:firstLine="708"/>
        <w:jc w:val="both"/>
        <w:rPr>
          <w:bCs/>
          <w:sz w:val="28"/>
          <w:szCs w:val="28"/>
        </w:rPr>
      </w:pPr>
      <w:proofErr w:type="gramStart"/>
      <w:r w:rsidRPr="00AD6FBD">
        <w:rPr>
          <w:bCs/>
          <w:sz w:val="28"/>
          <w:szCs w:val="28"/>
        </w:rPr>
        <w:t>В</w:t>
      </w:r>
      <w:proofErr w:type="gramEnd"/>
      <w:r w:rsidRPr="00AD6FBD">
        <w:rPr>
          <w:bCs/>
          <w:sz w:val="28"/>
          <w:szCs w:val="28"/>
        </w:rPr>
        <w:t xml:space="preserve"> с. Новоалександровка:</w:t>
      </w:r>
    </w:p>
    <w:p w:rsidR="001F2ACD" w:rsidRPr="00AD6FBD" w:rsidRDefault="001F2ACD" w:rsidP="001F2ACD">
      <w:pPr>
        <w:ind w:firstLine="708"/>
        <w:jc w:val="both"/>
        <w:rPr>
          <w:bCs/>
          <w:sz w:val="28"/>
          <w:szCs w:val="28"/>
        </w:rPr>
      </w:pPr>
      <w:r w:rsidRPr="00AD6FBD">
        <w:rPr>
          <w:bCs/>
          <w:sz w:val="28"/>
          <w:szCs w:val="28"/>
        </w:rPr>
        <w:t xml:space="preserve">- водоотведение </w:t>
      </w:r>
      <w:r>
        <w:rPr>
          <w:bCs/>
          <w:sz w:val="28"/>
          <w:szCs w:val="28"/>
        </w:rPr>
        <w:t xml:space="preserve">и </w:t>
      </w:r>
      <w:r w:rsidRPr="00AD6FBD">
        <w:rPr>
          <w:bCs/>
          <w:sz w:val="28"/>
          <w:szCs w:val="28"/>
        </w:rPr>
        <w:t>отсыпка ПГС участка дороги по ул. Набережная</w:t>
      </w:r>
      <w:r w:rsidR="0049485C">
        <w:rPr>
          <w:bCs/>
          <w:sz w:val="28"/>
          <w:szCs w:val="28"/>
        </w:rPr>
        <w:t xml:space="preserve"> </w:t>
      </w:r>
      <w:proofErr w:type="gramStart"/>
      <w:r w:rsidR="0049485C">
        <w:rPr>
          <w:bCs/>
          <w:sz w:val="28"/>
          <w:szCs w:val="28"/>
        </w:rPr>
        <w:t xml:space="preserve">( </w:t>
      </w:r>
      <w:proofErr w:type="gramEnd"/>
      <w:r w:rsidR="0049485C">
        <w:rPr>
          <w:bCs/>
          <w:sz w:val="28"/>
          <w:szCs w:val="28"/>
        </w:rPr>
        <w:t>от ул. Юбилейная до ул. Школьная)</w:t>
      </w:r>
      <w:r w:rsidRPr="00AD6FBD">
        <w:rPr>
          <w:bCs/>
          <w:sz w:val="28"/>
          <w:szCs w:val="28"/>
        </w:rPr>
        <w:t>.</w:t>
      </w:r>
    </w:p>
    <w:p w:rsidR="001F2ACD" w:rsidRDefault="001F2ACD" w:rsidP="001F2ACD">
      <w:pPr>
        <w:ind w:firstLine="708"/>
        <w:jc w:val="both"/>
        <w:rPr>
          <w:bCs/>
          <w:sz w:val="28"/>
          <w:szCs w:val="28"/>
        </w:rPr>
      </w:pPr>
      <w:r w:rsidRPr="00AD6FBD">
        <w:rPr>
          <w:bCs/>
          <w:sz w:val="28"/>
          <w:szCs w:val="28"/>
        </w:rPr>
        <w:t>Кроме этого планируется привлечь средства сельхозпредприятий района в размере 6 млн. рублей. В ремонте дорог местного значения в указанных населенных пунктах примут участие сельскохозяйственные предприятия: Агрофирма «Партизан»,</w:t>
      </w:r>
      <w:r w:rsidR="0049485C">
        <w:rPr>
          <w:bCs/>
          <w:sz w:val="28"/>
          <w:szCs w:val="28"/>
        </w:rPr>
        <w:t xml:space="preserve"> ООО «Приамурье», ОАО «Байкал» </w:t>
      </w:r>
      <w:r w:rsidRPr="00AD6FBD">
        <w:rPr>
          <w:bCs/>
          <w:sz w:val="28"/>
          <w:szCs w:val="28"/>
        </w:rPr>
        <w:t>и ОАО «</w:t>
      </w:r>
      <w:proofErr w:type="spellStart"/>
      <w:r w:rsidRPr="00AD6FBD">
        <w:rPr>
          <w:bCs/>
          <w:sz w:val="28"/>
          <w:szCs w:val="28"/>
        </w:rPr>
        <w:t>Димское</w:t>
      </w:r>
      <w:proofErr w:type="spellEnd"/>
      <w:r w:rsidRPr="00AD6FBD">
        <w:rPr>
          <w:bCs/>
          <w:sz w:val="28"/>
          <w:szCs w:val="28"/>
        </w:rPr>
        <w:t xml:space="preserve">». </w:t>
      </w:r>
    </w:p>
    <w:p w:rsidR="001F2ACD" w:rsidRDefault="001F2ACD" w:rsidP="001F2AC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Также составлен перечень автомобильных дорог (участков дорог) регионального значения Тамбовского района, предлагаемых к ремонту и модернизации в 2018 году:</w:t>
      </w:r>
    </w:p>
    <w:p w:rsidR="001F2ACD" w:rsidRDefault="001F2ACD" w:rsidP="001F2AC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восстановление асфальтобетонного покрытия на участке автомобильной дороги «Верхняя Полтавка – Новоалександровка» км 10+000-км 14+000 </w:t>
      </w:r>
      <w:proofErr w:type="gramStart"/>
      <w:r>
        <w:rPr>
          <w:bCs/>
          <w:sz w:val="28"/>
          <w:szCs w:val="28"/>
        </w:rPr>
        <w:t>по</w:t>
      </w:r>
      <w:proofErr w:type="gramEnd"/>
      <w:r>
        <w:rPr>
          <w:bCs/>
          <w:sz w:val="28"/>
          <w:szCs w:val="28"/>
        </w:rPr>
        <w:t xml:space="preserve"> с. Новоалександровка ул. Советская и ул. Луговая;</w:t>
      </w:r>
    </w:p>
    <w:p w:rsidR="001F2ACD" w:rsidRDefault="001F2ACD" w:rsidP="001F2ACD">
      <w:pPr>
        <w:ind w:firstLine="708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- восстановление асфальтобетонного покрытия на участке автомобильной дороги автомобильная дорога «</w:t>
      </w:r>
      <w:proofErr w:type="spellStart"/>
      <w:r>
        <w:rPr>
          <w:bCs/>
          <w:sz w:val="28"/>
          <w:szCs w:val="28"/>
        </w:rPr>
        <w:t>Раздольное-Куропатино</w:t>
      </w:r>
      <w:proofErr w:type="spellEnd"/>
      <w:r>
        <w:rPr>
          <w:bCs/>
          <w:sz w:val="28"/>
          <w:szCs w:val="28"/>
        </w:rPr>
        <w:t>» км 0+000-км3+000 по с. Раздольное ул. Лебедева;</w:t>
      </w:r>
      <w:proofErr w:type="gramEnd"/>
    </w:p>
    <w:p w:rsidR="001F2ACD" w:rsidRDefault="001F2ACD" w:rsidP="001F2AC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восстановление дорожной одежды (основания) на участке </w:t>
      </w:r>
      <w:proofErr w:type="gramStart"/>
      <w:r>
        <w:rPr>
          <w:bCs/>
          <w:sz w:val="28"/>
          <w:szCs w:val="28"/>
        </w:rPr>
        <w:t>км</w:t>
      </w:r>
      <w:proofErr w:type="gramEnd"/>
      <w:r>
        <w:rPr>
          <w:bCs/>
          <w:sz w:val="28"/>
          <w:szCs w:val="28"/>
        </w:rPr>
        <w:t xml:space="preserve"> 72+000-км84+000 (выборочно) на участке автомобильной дороги «Екатеринославка-Тамбовка-Константиновка»;</w:t>
      </w:r>
    </w:p>
    <w:p w:rsidR="001F2ACD" w:rsidRDefault="001F2ACD" w:rsidP="001F2AC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обустройство автобусных остановок, пешеходных переходов, устройство тротуаров и освещения на участке автомобильной дороги «</w:t>
      </w:r>
      <w:proofErr w:type="spellStart"/>
      <w:r>
        <w:rPr>
          <w:bCs/>
          <w:sz w:val="28"/>
          <w:szCs w:val="28"/>
        </w:rPr>
        <w:t>Заречный-Муравьевка-Константиновка</w:t>
      </w:r>
      <w:proofErr w:type="spellEnd"/>
      <w:r>
        <w:rPr>
          <w:bCs/>
          <w:sz w:val="28"/>
          <w:szCs w:val="28"/>
        </w:rPr>
        <w:t xml:space="preserve">» </w:t>
      </w:r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 с. Николаевка;</w:t>
      </w:r>
    </w:p>
    <w:p w:rsidR="001F2ACD" w:rsidRDefault="001F2ACD" w:rsidP="001F2AC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обустройство автобусных остановок, пешеходного перехода. Устройство наружного освещения на участке автомобильной дороги «</w:t>
      </w:r>
      <w:proofErr w:type="spellStart"/>
      <w:r>
        <w:rPr>
          <w:bCs/>
          <w:sz w:val="28"/>
          <w:szCs w:val="28"/>
        </w:rPr>
        <w:t>Лозовое-Садовое-Лермонтовка</w:t>
      </w:r>
      <w:proofErr w:type="spellEnd"/>
      <w:r>
        <w:rPr>
          <w:bCs/>
          <w:sz w:val="28"/>
          <w:szCs w:val="28"/>
        </w:rPr>
        <w:t>» в с. Садовое;</w:t>
      </w:r>
    </w:p>
    <w:p w:rsidR="001F2ACD" w:rsidRDefault="001F2ACD" w:rsidP="001F2AC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обустройство автобусных остановок, пешеходного перехода, устройство наружного освещения на участке автомобильной дороги «Екатеринославка-Тамб</w:t>
      </w:r>
      <w:r w:rsidR="0049485C">
        <w:rPr>
          <w:bCs/>
          <w:sz w:val="28"/>
          <w:szCs w:val="28"/>
        </w:rPr>
        <w:t xml:space="preserve">овка-Константиновка» </w:t>
      </w:r>
      <w:proofErr w:type="gramStart"/>
      <w:r w:rsidR="0049485C">
        <w:rPr>
          <w:bCs/>
          <w:sz w:val="28"/>
          <w:szCs w:val="28"/>
        </w:rPr>
        <w:t>в</w:t>
      </w:r>
      <w:proofErr w:type="gramEnd"/>
      <w:r w:rsidR="0049485C">
        <w:rPr>
          <w:bCs/>
          <w:sz w:val="28"/>
          <w:szCs w:val="28"/>
        </w:rPr>
        <w:t xml:space="preserve"> с. Косици</w:t>
      </w:r>
      <w:r>
        <w:rPr>
          <w:bCs/>
          <w:sz w:val="28"/>
          <w:szCs w:val="28"/>
        </w:rPr>
        <w:t>но;</w:t>
      </w:r>
    </w:p>
    <w:p w:rsidR="001F2ACD" w:rsidRDefault="001F2ACD" w:rsidP="001F2AC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устройство наружного освещения на участке автомобильной дороги «Екатеринославка-Тамбовка-Константиновка» </w:t>
      </w:r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 с. Чуевка.</w:t>
      </w:r>
    </w:p>
    <w:p w:rsidR="008C6662" w:rsidRDefault="008C6662" w:rsidP="001F2AC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 2017 году на содержание и ремонт автомобильных дорог местного значения и сооружений на них на территории Тамбовского района было предусмотрено  – 7341,140 тыс. рублей  - это </w:t>
      </w:r>
      <w:r>
        <w:rPr>
          <w:b/>
          <w:sz w:val="28"/>
          <w:szCs w:val="28"/>
        </w:rPr>
        <w:t>29,9</w:t>
      </w:r>
      <w:r w:rsidRPr="004B71B3">
        <w:rPr>
          <w:b/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C7725">
        <w:rPr>
          <w:b/>
          <w:sz w:val="28"/>
          <w:szCs w:val="28"/>
        </w:rPr>
        <w:t>рублей на 1 км дорог в год</w:t>
      </w:r>
      <w:r>
        <w:rPr>
          <w:sz w:val="28"/>
          <w:szCs w:val="28"/>
        </w:rPr>
        <w:t xml:space="preserve"> (на региональные дороги  предусматривается более 100 тыс. руб. в год).</w:t>
      </w:r>
      <w:r w:rsidRPr="00F557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Данные средства направлены: </w:t>
      </w:r>
    </w:p>
    <w:p w:rsidR="008C6662" w:rsidRDefault="008C6662" w:rsidP="008C666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межбюджетный трансферт поселениям на содержание дорог – 5,6 млн. руб.;</w:t>
      </w:r>
    </w:p>
    <w:p w:rsidR="008C6662" w:rsidRDefault="008C6662" w:rsidP="008C666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зимнее содержание (январь-апрель, октябрь-декабрь) – 482,2 тыс. руб.;</w:t>
      </w:r>
    </w:p>
    <w:p w:rsidR="008C6662" w:rsidRDefault="008C6662" w:rsidP="008C666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установка и замена дорожных знаков – 259,3 тыс. руб.;</w:t>
      </w:r>
    </w:p>
    <w:p w:rsidR="008C6662" w:rsidRDefault="008C6662" w:rsidP="008C666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обкоска</w:t>
      </w:r>
      <w:proofErr w:type="spellEnd"/>
      <w:r>
        <w:rPr>
          <w:sz w:val="28"/>
          <w:szCs w:val="28"/>
        </w:rPr>
        <w:t xml:space="preserve"> обочин дорог – 62,4 тыс. руб.; </w:t>
      </w:r>
    </w:p>
    <w:p w:rsidR="008C6662" w:rsidRDefault="008C6662" w:rsidP="008C666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ямочный ремонт – 143,8 тыс. руб.;</w:t>
      </w:r>
    </w:p>
    <w:p w:rsidR="008C6662" w:rsidRDefault="008C6662" w:rsidP="008C666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грейдирование</w:t>
      </w:r>
      <w:proofErr w:type="spellEnd"/>
      <w:r>
        <w:rPr>
          <w:sz w:val="28"/>
          <w:szCs w:val="28"/>
        </w:rPr>
        <w:t xml:space="preserve"> – 368,8 тыс. руб.;</w:t>
      </w:r>
    </w:p>
    <w:p w:rsidR="008C6662" w:rsidRDefault="008C6662" w:rsidP="008C666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дорожная разметка – 141,1 тыс. руб.;</w:t>
      </w:r>
    </w:p>
    <w:p w:rsidR="008C6662" w:rsidRDefault="008C6662" w:rsidP="008C666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покраска пешеходных переходов – 62,2 тыс. руб.</w:t>
      </w:r>
    </w:p>
    <w:p w:rsidR="008C6662" w:rsidRDefault="008C6662" w:rsidP="008C666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на содержание и ремонт автомобильных дорог местного значения и сооружений на них на территории Тамбовского района предусмотрено  – 6554,151 тыс. рублей  - это </w:t>
      </w:r>
      <w:r>
        <w:rPr>
          <w:b/>
          <w:sz w:val="28"/>
          <w:szCs w:val="28"/>
        </w:rPr>
        <w:t>26,7</w:t>
      </w:r>
      <w:r w:rsidRPr="004B71B3">
        <w:rPr>
          <w:b/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C7725">
        <w:rPr>
          <w:b/>
          <w:sz w:val="28"/>
          <w:szCs w:val="28"/>
        </w:rPr>
        <w:t>рублей на 1 км дорог в год</w:t>
      </w:r>
      <w:r>
        <w:rPr>
          <w:b/>
          <w:sz w:val="28"/>
          <w:szCs w:val="28"/>
        </w:rPr>
        <w:t xml:space="preserve">, </w:t>
      </w:r>
      <w:r w:rsidRPr="000F43F0">
        <w:rPr>
          <w:sz w:val="28"/>
          <w:szCs w:val="28"/>
        </w:rPr>
        <w:t>что на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786,989 тыс. рублей меньше, чем в 2017 году.</w:t>
      </w:r>
    </w:p>
    <w:p w:rsidR="008C6662" w:rsidRDefault="008C6662" w:rsidP="008C6662">
      <w:pPr>
        <w:ind w:firstLine="708"/>
        <w:contextualSpacing/>
        <w:jc w:val="both"/>
        <w:rPr>
          <w:sz w:val="28"/>
          <w:szCs w:val="28"/>
        </w:rPr>
      </w:pPr>
    </w:p>
    <w:p w:rsidR="008C6662" w:rsidRDefault="008C6662" w:rsidP="008C6662">
      <w:pPr>
        <w:ind w:firstLine="708"/>
        <w:contextualSpacing/>
        <w:jc w:val="both"/>
        <w:rPr>
          <w:sz w:val="28"/>
          <w:szCs w:val="28"/>
        </w:rPr>
      </w:pPr>
    </w:p>
    <w:p w:rsidR="008C6662" w:rsidRDefault="008C6662" w:rsidP="008C6662">
      <w:pPr>
        <w:ind w:firstLine="708"/>
        <w:contextualSpacing/>
        <w:jc w:val="both"/>
        <w:rPr>
          <w:sz w:val="28"/>
          <w:szCs w:val="28"/>
        </w:rPr>
      </w:pPr>
    </w:p>
    <w:p w:rsidR="00625CDB" w:rsidRDefault="00625CDB" w:rsidP="00625CDB">
      <w:pPr>
        <w:jc w:val="both"/>
        <w:rPr>
          <w:bCs/>
          <w:sz w:val="28"/>
          <w:szCs w:val="28"/>
        </w:rPr>
      </w:pPr>
    </w:p>
    <w:p w:rsidR="00625CDB" w:rsidRDefault="00625CDB" w:rsidP="00625CD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Главный специалист отдела</w:t>
      </w:r>
    </w:p>
    <w:p w:rsidR="00625CDB" w:rsidRDefault="00625CDB" w:rsidP="00625CD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развитию инфраструктуры                                                       М.А. Зубова</w:t>
      </w:r>
    </w:p>
    <w:p w:rsidR="00621237" w:rsidRDefault="00625CDB" w:rsidP="00625CDB">
      <w:r>
        <w:rPr>
          <w:bCs/>
          <w:sz w:val="28"/>
          <w:szCs w:val="28"/>
        </w:rPr>
        <w:tab/>
      </w:r>
    </w:p>
    <w:sectPr w:rsidR="00621237" w:rsidSect="00625CD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5CDB"/>
    <w:rsid w:val="00006F68"/>
    <w:rsid w:val="00095217"/>
    <w:rsid w:val="00173878"/>
    <w:rsid w:val="001F2ACD"/>
    <w:rsid w:val="00375538"/>
    <w:rsid w:val="0049485C"/>
    <w:rsid w:val="00621237"/>
    <w:rsid w:val="00625CDB"/>
    <w:rsid w:val="006C2474"/>
    <w:rsid w:val="007A5FD8"/>
    <w:rsid w:val="007F6BBE"/>
    <w:rsid w:val="00860BFC"/>
    <w:rsid w:val="008767D5"/>
    <w:rsid w:val="008C6662"/>
    <w:rsid w:val="009754A5"/>
    <w:rsid w:val="009B5CE4"/>
    <w:rsid w:val="00A1157B"/>
    <w:rsid w:val="00CB473D"/>
    <w:rsid w:val="00FC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CDB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2017-12-26T22:40:00Z</dcterms:created>
  <dcterms:modified xsi:type="dcterms:W3CDTF">2018-03-02T06:18:00Z</dcterms:modified>
</cp:coreProperties>
</file>